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410E9" w:rsidRDefault="00143F5A" w:rsidP="00256C9A">
      <w:pPr>
        <w:shd w:val="clear" w:color="auto" w:fill="FFFFFF"/>
        <w:rPr>
          <w:rFonts w:eastAsia="Times New Roman"/>
          <w:color w:val="000000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7410E9" w:rsidTr="00DC363C">
        <w:tc>
          <w:tcPr>
            <w:tcW w:w="4503" w:type="dxa"/>
          </w:tcPr>
          <w:p w:rsidR="00DC363C" w:rsidRPr="007410E9" w:rsidRDefault="00DC363C" w:rsidP="00256C9A">
            <w:pPr>
              <w:jc w:val="center"/>
            </w:pPr>
            <w:r w:rsidRPr="007410E9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7410E9" w:rsidTr="00DC363C">
        <w:tc>
          <w:tcPr>
            <w:tcW w:w="4503" w:type="dxa"/>
          </w:tcPr>
          <w:p w:rsidR="00DC363C" w:rsidRPr="007410E9" w:rsidRDefault="00DC363C" w:rsidP="00256C9A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Република Србија</w:t>
            </w:r>
          </w:p>
          <w:p w:rsidR="00DC363C" w:rsidRPr="007410E9" w:rsidRDefault="00DC363C" w:rsidP="00256C9A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 xml:space="preserve">МИНИСТАРСТВО ТРГОВИНЕ, </w:t>
            </w:r>
          </w:p>
          <w:p w:rsidR="00DC363C" w:rsidRPr="007410E9" w:rsidRDefault="00DC363C" w:rsidP="00256C9A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ТУРИЗМА И ТЕЛЕКОМУНИКАЦИЈА</w:t>
            </w:r>
          </w:p>
          <w:p w:rsidR="00261DD7" w:rsidRPr="00A14C4B" w:rsidRDefault="00DC363C" w:rsidP="00256C9A">
            <w:pPr>
              <w:jc w:val="center"/>
              <w:rPr>
                <w:lang w:val="sr-Latn-RS"/>
              </w:rPr>
            </w:pPr>
            <w:r w:rsidRPr="007410E9">
              <w:rPr>
                <w:lang w:val="ru-RU"/>
              </w:rPr>
              <w:t xml:space="preserve">Број: </w:t>
            </w:r>
            <w:r w:rsidR="00261DD7" w:rsidRPr="007410E9">
              <w:rPr>
                <w:lang w:val="ru-RU"/>
              </w:rPr>
              <w:t>404-02-</w:t>
            </w:r>
            <w:r w:rsidR="007410E9" w:rsidRPr="007410E9">
              <w:rPr>
                <w:lang w:val="sr-Cyrl-RS"/>
              </w:rPr>
              <w:t>1</w:t>
            </w:r>
            <w:r w:rsidR="006A3656">
              <w:rPr>
                <w:lang w:val="sr-Latn-RS"/>
              </w:rPr>
              <w:t>14</w:t>
            </w:r>
            <w:r w:rsidR="00261DD7" w:rsidRPr="007410E9">
              <w:rPr>
                <w:lang w:val="ru-RU"/>
              </w:rPr>
              <w:t>/201</w:t>
            </w:r>
            <w:r w:rsidR="006A3656">
              <w:t>8</w:t>
            </w:r>
            <w:r w:rsidR="00261DD7" w:rsidRPr="007410E9">
              <w:rPr>
                <w:lang w:val="ru-RU"/>
              </w:rPr>
              <w:t>-0</w:t>
            </w:r>
            <w:r w:rsidR="00B54F43" w:rsidRPr="007410E9">
              <w:rPr>
                <w:lang w:val="sr-Latn-RS"/>
              </w:rPr>
              <w:t>2/</w:t>
            </w:r>
            <w:r w:rsidR="00242D30">
              <w:rPr>
                <w:lang w:val="sr-Latn-RS"/>
              </w:rPr>
              <w:t>6</w:t>
            </w:r>
          </w:p>
          <w:p w:rsidR="00DC363C" w:rsidRPr="007410E9" w:rsidRDefault="00CF23AB" w:rsidP="00256C9A">
            <w:pPr>
              <w:jc w:val="center"/>
              <w:rPr>
                <w:lang w:val="ru-RU"/>
              </w:rPr>
            </w:pPr>
            <w:r w:rsidRPr="00CF23AB">
              <w:rPr>
                <w:lang w:val="sr-Latn-RS"/>
              </w:rPr>
              <w:t>1</w:t>
            </w:r>
            <w:r w:rsidR="00242D30">
              <w:rPr>
                <w:lang w:val="sr-Latn-RS"/>
              </w:rPr>
              <w:t>3</w:t>
            </w:r>
            <w:r w:rsidR="00A14C4B" w:rsidRPr="00CF23AB">
              <w:rPr>
                <w:lang w:val="sr-Latn-RS"/>
              </w:rPr>
              <w:t>.</w:t>
            </w:r>
            <w:r w:rsidR="006A3656" w:rsidRPr="00CF23AB">
              <w:rPr>
                <w:lang w:val="sr-Latn-RS"/>
              </w:rPr>
              <w:t>07</w:t>
            </w:r>
            <w:r w:rsidR="00E87CCC" w:rsidRPr="00CF23AB">
              <w:t>.</w:t>
            </w:r>
            <w:r w:rsidR="00B42518" w:rsidRPr="00CF23AB">
              <w:rPr>
                <w:lang w:val="ru-RU"/>
              </w:rPr>
              <w:t>201</w:t>
            </w:r>
            <w:r w:rsidR="00B54F43" w:rsidRPr="00CF23AB">
              <w:rPr>
                <w:lang w:val="sr-Latn-RS"/>
              </w:rPr>
              <w:t>8</w:t>
            </w:r>
            <w:r w:rsidR="00DC363C" w:rsidRPr="00CF23AB">
              <w:rPr>
                <w:lang w:val="ru-RU"/>
              </w:rPr>
              <w:t>. године</w:t>
            </w:r>
          </w:p>
          <w:p w:rsidR="00DC363C" w:rsidRPr="007410E9" w:rsidRDefault="00DC363C" w:rsidP="00256C9A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Немањина 22-26</w:t>
            </w:r>
          </w:p>
          <w:p w:rsidR="00DC363C" w:rsidRPr="007410E9" w:rsidRDefault="005431FF" w:rsidP="00256C9A">
            <w:pPr>
              <w:rPr>
                <w:lang w:val="ru-RU"/>
              </w:rPr>
            </w:pPr>
            <w:r w:rsidRPr="007410E9">
              <w:rPr>
                <w:lang w:val="ru-RU"/>
              </w:rPr>
              <w:t xml:space="preserve">                       </w:t>
            </w:r>
            <w:r w:rsidR="00C3286C" w:rsidRPr="007410E9">
              <w:rPr>
                <w:lang w:val="ru-RU"/>
              </w:rPr>
              <w:t xml:space="preserve">  </w:t>
            </w:r>
            <w:r w:rsidR="00DC363C" w:rsidRPr="007410E9">
              <w:rPr>
                <w:lang w:val="ru-RU"/>
              </w:rPr>
              <w:t>Б е о г р а д</w:t>
            </w:r>
          </w:p>
        </w:tc>
      </w:tr>
    </w:tbl>
    <w:p w:rsidR="00DC363C" w:rsidRPr="007410E9" w:rsidRDefault="00DC363C" w:rsidP="00256C9A">
      <w:pPr>
        <w:rPr>
          <w:color w:val="1F497D"/>
          <w:lang w:val="sr-Cyrl-RS"/>
        </w:rPr>
      </w:pPr>
    </w:p>
    <w:p w:rsidR="00DC363C" w:rsidRPr="007410E9" w:rsidRDefault="00DC363C" w:rsidP="00256C9A">
      <w:pPr>
        <w:rPr>
          <w:rFonts w:eastAsia="Times New Roman"/>
          <w:lang w:val="sr-Cyrl-CS"/>
        </w:rPr>
      </w:pPr>
    </w:p>
    <w:p w:rsidR="00DC363C" w:rsidRPr="007410E9" w:rsidRDefault="00DC363C" w:rsidP="00256C9A">
      <w:pPr>
        <w:rPr>
          <w:rFonts w:eastAsia="Times New Roman"/>
          <w:lang w:val="sr-Cyrl-CS"/>
        </w:rPr>
      </w:pPr>
    </w:p>
    <w:p w:rsidR="00DC363C" w:rsidRPr="007410E9" w:rsidRDefault="00DC363C" w:rsidP="00256C9A">
      <w:pPr>
        <w:rPr>
          <w:rFonts w:eastAsia="Times New Roman"/>
          <w:b/>
          <w:lang w:val="sr-Cyrl-RS"/>
        </w:rPr>
      </w:pPr>
    </w:p>
    <w:p w:rsidR="00DC363C" w:rsidRPr="007410E9" w:rsidRDefault="00DC363C" w:rsidP="00256C9A">
      <w:pPr>
        <w:ind w:left="1080" w:firstLine="360"/>
        <w:rPr>
          <w:rFonts w:eastAsia="Times New Roman"/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</w:p>
    <w:p w:rsidR="003D1A57" w:rsidRPr="007410E9" w:rsidRDefault="003D1A57" w:rsidP="00256C9A">
      <w:pPr>
        <w:jc w:val="center"/>
        <w:rPr>
          <w:b/>
          <w:lang w:val="sr-Cyrl-RS"/>
        </w:rPr>
      </w:pPr>
    </w:p>
    <w:p w:rsidR="003D1A57" w:rsidRPr="007410E9" w:rsidRDefault="003D1A57" w:rsidP="00256C9A">
      <w:pPr>
        <w:jc w:val="center"/>
        <w:rPr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  <w:r w:rsidRPr="007410E9">
        <w:rPr>
          <w:b/>
          <w:lang w:val="sr-Cyrl-RS"/>
        </w:rPr>
        <w:t>Одговор</w:t>
      </w:r>
      <w:r w:rsidR="00FC398E">
        <w:rPr>
          <w:b/>
          <w:lang w:val="sr-Cyrl-RS"/>
        </w:rPr>
        <w:t xml:space="preserve"> </w:t>
      </w:r>
      <w:bookmarkStart w:id="0" w:name="_GoBack"/>
      <w:bookmarkEnd w:id="0"/>
      <w:r w:rsidR="00242D30">
        <w:rPr>
          <w:b/>
          <w:lang w:val="sr-Latn-RS"/>
        </w:rPr>
        <w:t>3</w:t>
      </w:r>
      <w:r w:rsidR="005C599C" w:rsidRPr="007410E9">
        <w:rPr>
          <w:b/>
          <w:lang w:val="sr-Latn-RS"/>
        </w:rPr>
        <w:t xml:space="preserve"> </w:t>
      </w:r>
      <w:r w:rsidRPr="007410E9">
        <w:rPr>
          <w:b/>
          <w:lang w:val="sr-Cyrl-RS"/>
        </w:rPr>
        <w:t>на захтев за</w:t>
      </w:r>
      <w:r w:rsidR="009E07C4" w:rsidRPr="007410E9">
        <w:rPr>
          <w:b/>
          <w:lang w:val="sr-Cyrl-RS"/>
        </w:rPr>
        <w:t>:</w:t>
      </w:r>
      <w:r w:rsidRPr="007410E9">
        <w:rPr>
          <w:b/>
          <w:lang w:val="sr-Cyrl-RS"/>
        </w:rPr>
        <w:t xml:space="preserve"> додатне информације или појашњења у вези са припремањем понуде</w:t>
      </w:r>
    </w:p>
    <w:p w:rsidR="003D1A57" w:rsidRPr="007410E9" w:rsidRDefault="00DC363C" w:rsidP="00256C9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 w:rsidRPr="007410E9">
        <w:rPr>
          <w:b/>
          <w:lang w:val="sr-Cyrl-RS"/>
        </w:rPr>
        <w:tab/>
      </w:r>
    </w:p>
    <w:p w:rsidR="00143F5A" w:rsidRPr="007410E9" w:rsidRDefault="00DC363C" w:rsidP="00256C9A">
      <w:pPr>
        <w:pStyle w:val="NormalWeb"/>
        <w:spacing w:before="0" w:beforeAutospacing="0" w:after="0" w:afterAutospacing="0"/>
        <w:jc w:val="both"/>
        <w:rPr>
          <w:lang w:val="sr-Latn-RS"/>
        </w:rPr>
      </w:pPr>
      <w:r w:rsidRPr="007410E9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 w:rsidRPr="007410E9">
        <w:rPr>
          <w:kern w:val="16"/>
          <w:lang w:val="sr-Cyrl-RS"/>
        </w:rPr>
        <w:t>68/15</w:t>
      </w:r>
      <w:r w:rsidR="0026201A">
        <w:rPr>
          <w:kern w:val="16"/>
          <w:lang w:val="sr-Cyrl-RS"/>
        </w:rPr>
        <w:t>, у даљем тексту ЗЈН</w:t>
      </w:r>
      <w:r w:rsidR="00930B74" w:rsidRPr="007410E9">
        <w:rPr>
          <w:kern w:val="16"/>
          <w:lang w:val="sr-Cyrl-RS"/>
        </w:rPr>
        <w:t xml:space="preserve">) достављамо вам  </w:t>
      </w:r>
      <w:r w:rsidR="00930B74" w:rsidRPr="007410E9">
        <w:rPr>
          <w:b/>
          <w:kern w:val="16"/>
          <w:lang w:val="sr-Cyrl-RS"/>
        </w:rPr>
        <w:t>Одговор</w:t>
      </w:r>
      <w:r w:rsidR="00A14C4B">
        <w:rPr>
          <w:b/>
          <w:kern w:val="16"/>
          <w:lang w:val="sr-Latn-RS"/>
        </w:rPr>
        <w:t xml:space="preserve"> </w:t>
      </w:r>
      <w:r w:rsidR="00242D30">
        <w:rPr>
          <w:b/>
          <w:kern w:val="16"/>
          <w:lang w:val="sr-Latn-RS"/>
        </w:rPr>
        <w:t xml:space="preserve">3 </w:t>
      </w:r>
      <w:r w:rsidRPr="007410E9">
        <w:rPr>
          <w:kern w:val="16"/>
          <w:lang w:val="sr-Cyrl-RS"/>
        </w:rPr>
        <w:t xml:space="preserve">на захтев за додатним информацијама или појашњењима </w:t>
      </w:r>
      <w:r w:rsidR="003B7091" w:rsidRPr="007410E9">
        <w:rPr>
          <w:kern w:val="16"/>
          <w:lang w:val="sr-Cyrl-RS"/>
        </w:rPr>
        <w:t xml:space="preserve">у вези са припремањем понуде </w:t>
      </w:r>
      <w:r w:rsidR="0015172E" w:rsidRPr="007410E9">
        <w:rPr>
          <w:kern w:val="16"/>
          <w:lang w:val="sr-Cyrl-RS"/>
        </w:rPr>
        <w:t>у</w:t>
      </w:r>
      <w:r w:rsidR="002164D7" w:rsidRPr="007410E9">
        <w:rPr>
          <w:kern w:val="16"/>
          <w:lang w:val="sr-Latn-RS"/>
        </w:rPr>
        <w:t xml:space="preserve"> </w:t>
      </w:r>
      <w:r w:rsidR="009378C6" w:rsidRPr="007410E9">
        <w:rPr>
          <w:kern w:val="16"/>
          <w:lang w:val="sr-Cyrl-RS"/>
        </w:rPr>
        <w:t xml:space="preserve">отвореном поступку јавне набавке  –  </w:t>
      </w:r>
      <w:r w:rsidR="006A3656">
        <w:rPr>
          <w:lang w:val="sr-Cyrl-RS"/>
        </w:rPr>
        <w:t>Набавка авио карта и хотелског смештаја</w:t>
      </w:r>
      <w:r w:rsidR="007410E9" w:rsidRPr="007410E9">
        <w:rPr>
          <w:lang w:val="sr-Cyrl-RS"/>
        </w:rPr>
        <w:t xml:space="preserve"> (по партијама)</w:t>
      </w:r>
      <w:r w:rsidR="00261DD7" w:rsidRPr="007410E9">
        <w:rPr>
          <w:lang w:val="sr-Latn-RS"/>
        </w:rPr>
        <w:t>,</w:t>
      </w:r>
      <w:r w:rsidR="007C47F5" w:rsidRPr="007410E9">
        <w:rPr>
          <w:kern w:val="16"/>
          <w:lang w:val="sr-Cyrl-RS"/>
        </w:rPr>
        <w:t xml:space="preserve"> </w:t>
      </w:r>
      <w:r w:rsidR="00E87CCC" w:rsidRPr="007410E9">
        <w:rPr>
          <w:kern w:val="16"/>
          <w:lang w:val="sr-Cyrl-RS"/>
        </w:rPr>
        <w:t xml:space="preserve">ЈН </w:t>
      </w:r>
      <w:r w:rsidR="00B42518" w:rsidRPr="007410E9">
        <w:rPr>
          <w:kern w:val="16"/>
          <w:lang w:val="sr-Cyrl-RS"/>
        </w:rPr>
        <w:t>О</w:t>
      </w:r>
      <w:r w:rsidR="004260D6" w:rsidRPr="007410E9">
        <w:rPr>
          <w:kern w:val="16"/>
          <w:lang w:val="sr-Cyrl-RS"/>
        </w:rPr>
        <w:t>-</w:t>
      </w:r>
      <w:r w:rsidR="007410E9" w:rsidRPr="007410E9">
        <w:rPr>
          <w:kern w:val="16"/>
          <w:lang w:val="sr-Cyrl-RS"/>
        </w:rPr>
        <w:t>2</w:t>
      </w:r>
      <w:r w:rsidR="006A3656">
        <w:rPr>
          <w:kern w:val="16"/>
          <w:lang w:val="sr-Cyrl-RS"/>
        </w:rPr>
        <w:t>5</w:t>
      </w:r>
      <w:r w:rsidR="00625190" w:rsidRPr="007410E9">
        <w:rPr>
          <w:kern w:val="16"/>
          <w:lang w:val="sr-Cyrl-RS"/>
        </w:rPr>
        <w:t>/201</w:t>
      </w:r>
      <w:r w:rsidR="00B54F43" w:rsidRPr="007410E9">
        <w:rPr>
          <w:kern w:val="16"/>
          <w:lang w:val="sr-Latn-RS"/>
        </w:rPr>
        <w:t>8</w:t>
      </w:r>
      <w:r w:rsidR="002164D7" w:rsidRPr="007410E9">
        <w:rPr>
          <w:kern w:val="16"/>
          <w:lang w:val="sr-Latn-RS"/>
        </w:rPr>
        <w:t>.</w:t>
      </w:r>
    </w:p>
    <w:p w:rsidR="00B54F43" w:rsidRPr="007410E9" w:rsidRDefault="00B54F43" w:rsidP="00256C9A">
      <w:pPr>
        <w:shd w:val="clear" w:color="auto" w:fill="FFFFFF"/>
        <w:rPr>
          <w:rFonts w:eastAsia="Times New Roman"/>
          <w:color w:val="000000"/>
        </w:rPr>
      </w:pPr>
    </w:p>
    <w:p w:rsidR="006A3656" w:rsidRDefault="00B54F43" w:rsidP="00256C9A">
      <w:pPr>
        <w:jc w:val="both"/>
        <w:rPr>
          <w:lang w:val="sr-Latn-RS"/>
        </w:rPr>
      </w:pPr>
      <w:proofErr w:type="spellStart"/>
      <w:r w:rsidRPr="007410E9">
        <w:rPr>
          <w:b/>
          <w:bCs/>
          <w:kern w:val="16"/>
          <w:lang w:val="sr-Cyrl-RS"/>
        </w:rPr>
        <w:t>Питањ</w:t>
      </w:r>
      <w:proofErr w:type="spellEnd"/>
      <w:r w:rsidR="00A33852">
        <w:rPr>
          <w:b/>
          <w:bCs/>
          <w:kern w:val="16"/>
          <w:lang w:val="sr-Latn-RS"/>
        </w:rPr>
        <w:t>a</w:t>
      </w:r>
      <w:r w:rsidR="009378C6" w:rsidRPr="007410E9">
        <w:rPr>
          <w:b/>
          <w:bCs/>
          <w:kern w:val="16"/>
          <w:lang w:val="sr-Cyrl-RS"/>
        </w:rPr>
        <w:t>:</w:t>
      </w:r>
      <w:r w:rsidRPr="007410E9">
        <w:rPr>
          <w:lang w:val="sr-Latn-RS"/>
        </w:rPr>
        <w:t xml:space="preserve"> </w:t>
      </w:r>
    </w:p>
    <w:p w:rsidR="00A33852" w:rsidRDefault="00A33852" w:rsidP="002715CD">
      <w:pPr>
        <w:pStyle w:val="NormalWeb"/>
        <w:numPr>
          <w:ilvl w:val="0"/>
          <w:numId w:val="12"/>
        </w:numPr>
        <w:spacing w:before="101" w:beforeAutospacing="0" w:after="101" w:afterAutospacing="0" w:line="245" w:lineRule="atLeast"/>
        <w:ind w:left="360"/>
        <w:jc w:val="both"/>
      </w:pPr>
      <w:proofErr w:type="spellStart"/>
      <w:r>
        <w:t>Кадровски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-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партију</w:t>
      </w:r>
      <w:proofErr w:type="spellEnd"/>
      <w:r>
        <w:t xml:space="preserve"> 1 </w:t>
      </w:r>
      <w:r>
        <w:t>и</w:t>
      </w:r>
      <w:r>
        <w:t xml:space="preserve"> 2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3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r>
        <w:t>а</w:t>
      </w:r>
      <w:r>
        <w:t xml:space="preserve"> </w:t>
      </w:r>
      <w:r>
        <w:t>у</w:t>
      </w:r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истој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испод</w:t>
      </w:r>
      <w:proofErr w:type="spellEnd"/>
      <w:r>
        <w:t xml:space="preserve"> </w:t>
      </w:r>
      <w:proofErr w:type="spellStart"/>
      <w:r>
        <w:t>пише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6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.</w:t>
      </w:r>
    </w:p>
    <w:p w:rsidR="00A33852" w:rsidRDefault="00A33852" w:rsidP="00A33852">
      <w:proofErr w:type="spellStart"/>
      <w:r>
        <w:t>Printscreen</w:t>
      </w:r>
      <w:proofErr w:type="spellEnd"/>
      <w:r>
        <w:t xml:space="preserve"> </w:t>
      </w:r>
      <w:proofErr w:type="spellStart"/>
      <w:r>
        <w:t>достављамо</w:t>
      </w:r>
      <w:proofErr w:type="spellEnd"/>
      <w:r>
        <w:t>:</w:t>
      </w:r>
    </w:p>
    <w:p w:rsidR="00A33852" w:rsidRDefault="00A33852" w:rsidP="00A33852">
      <w:r>
        <w:rPr>
          <w:noProof/>
        </w:rPr>
        <w:drawing>
          <wp:inline distT="0" distB="0" distL="0" distR="0">
            <wp:extent cx="5210175" cy="1695450"/>
            <wp:effectExtent l="0" t="0" r="9525" b="0"/>
            <wp:docPr id="2" name="Picture 2" descr="cid:ii_jjiholf40_1648e51b59f3a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jiholf40_1648e51b59f3a4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852" w:rsidRDefault="00A33852" w:rsidP="00A33852"/>
    <w:p w:rsidR="00A33852" w:rsidRDefault="00A33852" w:rsidP="00984BF6">
      <w:pPr>
        <w:pStyle w:val="NormalWeb"/>
        <w:spacing w:before="101" w:beforeAutospacing="0" w:after="101" w:afterAutospacing="0" w:line="245" w:lineRule="atLeast"/>
        <w:jc w:val="both"/>
      </w:pPr>
      <w:proofErr w:type="spellStart"/>
      <w:r>
        <w:t>Наше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троје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шесторо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>?</w:t>
      </w:r>
    </w:p>
    <w:p w:rsidR="00A33852" w:rsidRDefault="00A33852" w:rsidP="00A33852">
      <w:pPr>
        <w:pStyle w:val="NormalWeb"/>
        <w:numPr>
          <w:ilvl w:val="0"/>
          <w:numId w:val="12"/>
        </w:numPr>
        <w:spacing w:before="101" w:beforeAutospacing="0" w:after="101" w:afterAutospacing="0" w:line="245" w:lineRule="atLeast"/>
        <w:ind w:left="360"/>
        <w:jc w:val="both"/>
      </w:pPr>
      <w:proofErr w:type="spellStart"/>
      <w:r>
        <w:t>Друго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везано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резервације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авио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хотелског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прихватљива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0</w:t>
      </w:r>
      <w:proofErr w:type="gramStart"/>
      <w:r>
        <w:t>,00</w:t>
      </w:r>
      <w:proofErr w:type="gramEnd"/>
      <w:r>
        <w:t xml:space="preserve"> </w:t>
      </w:r>
      <w:proofErr w:type="spellStart"/>
      <w:r>
        <w:t>Рсд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вишу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одбијен</w:t>
      </w:r>
      <w:proofErr w:type="spellEnd"/>
      <w:r>
        <w:t xml:space="preserve">?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децимале</w:t>
      </w:r>
      <w:proofErr w:type="spellEnd"/>
      <w:r>
        <w:t>?</w:t>
      </w:r>
    </w:p>
    <w:p w:rsidR="00984BF6" w:rsidRDefault="00984BF6" w:rsidP="00256C9A">
      <w:pPr>
        <w:jc w:val="both"/>
        <w:rPr>
          <w:sz w:val="20"/>
          <w:szCs w:val="20"/>
          <w:lang w:val="sr-Latn-RS"/>
        </w:rPr>
      </w:pPr>
    </w:p>
    <w:p w:rsidR="00B85505" w:rsidRDefault="00FC04C5" w:rsidP="00242D30">
      <w:pPr>
        <w:jc w:val="both"/>
        <w:rPr>
          <w:kern w:val="16"/>
          <w:lang w:val="sr-Latn-RS"/>
        </w:rPr>
      </w:pPr>
      <w:r w:rsidRPr="007410E9">
        <w:rPr>
          <w:b/>
          <w:kern w:val="16"/>
          <w:lang w:val="sr-Cyrl-RS"/>
        </w:rPr>
        <w:t>Одговор</w:t>
      </w:r>
      <w:r w:rsidR="00984BF6">
        <w:rPr>
          <w:b/>
          <w:kern w:val="16"/>
          <w:lang w:val="sr-Cyrl-RS"/>
        </w:rPr>
        <w:t>и</w:t>
      </w:r>
      <w:r w:rsidRPr="007410E9">
        <w:rPr>
          <w:kern w:val="16"/>
          <w:lang w:val="sr-Cyrl-RS"/>
        </w:rPr>
        <w:t>:</w:t>
      </w:r>
      <w:r w:rsidR="00B54F43" w:rsidRPr="007410E9">
        <w:rPr>
          <w:kern w:val="16"/>
          <w:lang w:val="sr-Latn-RS"/>
        </w:rPr>
        <w:t xml:space="preserve"> </w:t>
      </w:r>
      <w:r w:rsidR="00D17E4F" w:rsidRPr="007410E9">
        <w:rPr>
          <w:kern w:val="16"/>
          <w:lang w:val="sr-Latn-RS"/>
        </w:rPr>
        <w:t xml:space="preserve"> </w:t>
      </w:r>
    </w:p>
    <w:p w:rsidR="00A33852" w:rsidRPr="00A33852" w:rsidRDefault="00A33852" w:rsidP="00735E73">
      <w:pPr>
        <w:pStyle w:val="NormalWeb"/>
        <w:numPr>
          <w:ilvl w:val="0"/>
          <w:numId w:val="12"/>
        </w:numPr>
        <w:autoSpaceDE w:val="0"/>
        <w:autoSpaceDN w:val="0"/>
        <w:adjustRightInd w:val="0"/>
        <w:spacing w:before="101" w:beforeAutospacing="0" w:after="101" w:afterAutospacing="0" w:line="245" w:lineRule="atLeast"/>
        <w:ind w:left="450"/>
        <w:jc w:val="both"/>
        <w:rPr>
          <w:kern w:val="16"/>
          <w:lang w:val="sr-Cyrl-RS"/>
        </w:rPr>
      </w:pPr>
      <w:r w:rsidRPr="00A33852">
        <w:rPr>
          <w:kern w:val="16"/>
          <w:lang w:val="sr-Latn-RS"/>
        </w:rPr>
        <w:t xml:space="preserve">у </w:t>
      </w:r>
      <w:proofErr w:type="spellStart"/>
      <w:r w:rsidRPr="00A33852">
        <w:rPr>
          <w:kern w:val="16"/>
          <w:lang w:val="sr-Latn-RS"/>
        </w:rPr>
        <w:t>приогу</w:t>
      </w:r>
      <w:proofErr w:type="spellEnd"/>
      <w:r w:rsidRPr="00A33852">
        <w:rPr>
          <w:kern w:val="16"/>
          <w:lang w:val="sr-Latn-RS"/>
        </w:rPr>
        <w:t xml:space="preserve"> </w:t>
      </w:r>
      <w:r w:rsidRPr="00A33852">
        <w:rPr>
          <w:b/>
          <w:bCs/>
          <w:iCs/>
          <w:lang w:val="sr-Latn-RS"/>
        </w:rPr>
        <w:t xml:space="preserve">IV </w:t>
      </w:r>
      <w:r w:rsidRPr="00A33852">
        <w:rPr>
          <w:b/>
          <w:bCs/>
          <w:iCs/>
          <w:lang w:val="sr-Cyrl-RS"/>
        </w:rPr>
        <w:t>услови за учешће у поступку јавне набавке из чл. 75. и 76. и упутство како се доказује испуњеност услова</w:t>
      </w:r>
      <w:r>
        <w:rPr>
          <w:b/>
          <w:bCs/>
          <w:iCs/>
          <w:lang w:val="sr-Latn-RS"/>
        </w:rPr>
        <w:t xml:space="preserve"> </w:t>
      </w:r>
      <w:r>
        <w:rPr>
          <w:b/>
          <w:bCs/>
          <w:iCs/>
          <w:lang w:val="sr-Cyrl-RS"/>
        </w:rPr>
        <w:t>у делу који се односи</w:t>
      </w:r>
      <w:r w:rsidRPr="00A33852">
        <w:rPr>
          <w:b/>
          <w:bCs/>
          <w:iCs/>
          <w:lang w:val="sr-Cyrl-RS"/>
        </w:rPr>
        <w:t xml:space="preserve"> </w:t>
      </w:r>
      <w:proofErr w:type="spellStart"/>
      <w:r w:rsidRPr="00A33852">
        <w:rPr>
          <w:kern w:val="16"/>
          <w:lang w:val="sr-Latn-RS"/>
        </w:rPr>
        <w:t>кадровс</w:t>
      </w:r>
      <w:proofErr w:type="spellEnd"/>
      <w:r>
        <w:rPr>
          <w:kern w:val="16"/>
          <w:lang w:val="sr-Cyrl-RS"/>
        </w:rPr>
        <w:t>и</w:t>
      </w:r>
      <w:r w:rsidRPr="00A33852">
        <w:rPr>
          <w:kern w:val="16"/>
          <w:lang w:val="sr-Latn-RS"/>
        </w:rPr>
        <w:t xml:space="preserve"> </w:t>
      </w:r>
      <w:proofErr w:type="spellStart"/>
      <w:r w:rsidRPr="00A33852">
        <w:rPr>
          <w:kern w:val="16"/>
          <w:lang w:val="sr-Latn-RS"/>
        </w:rPr>
        <w:t>капацитет</w:t>
      </w:r>
      <w:proofErr w:type="spellEnd"/>
      <w:r w:rsidRPr="00A33852">
        <w:rPr>
          <w:kern w:val="16"/>
          <w:lang w:val="sr-Latn-RS"/>
        </w:rPr>
        <w:t xml:space="preserve"> </w:t>
      </w:r>
      <w:proofErr w:type="spellStart"/>
      <w:r w:rsidRPr="00A33852">
        <w:rPr>
          <w:kern w:val="16"/>
          <w:lang w:val="sr-Latn-RS"/>
        </w:rPr>
        <w:t>извшена</w:t>
      </w:r>
      <w:proofErr w:type="spellEnd"/>
      <w:r w:rsidRPr="00A33852">
        <w:rPr>
          <w:kern w:val="16"/>
          <w:lang w:val="sr-Latn-RS"/>
        </w:rPr>
        <w:t xml:space="preserve"> </w:t>
      </w:r>
      <w:proofErr w:type="spellStart"/>
      <w:r w:rsidRPr="00A33852">
        <w:rPr>
          <w:kern w:val="16"/>
          <w:lang w:val="sr-Latn-RS"/>
        </w:rPr>
        <w:t>је</w:t>
      </w:r>
      <w:proofErr w:type="spellEnd"/>
      <w:r w:rsidRPr="00A33852">
        <w:rPr>
          <w:kern w:val="16"/>
          <w:lang w:val="sr-Latn-RS"/>
        </w:rPr>
        <w:t xml:space="preserve"> </w:t>
      </w:r>
      <w:proofErr w:type="spellStart"/>
      <w:r w:rsidRPr="00A33852">
        <w:rPr>
          <w:kern w:val="16"/>
          <w:lang w:val="sr-Latn-RS"/>
        </w:rPr>
        <w:t>измена</w:t>
      </w:r>
      <w:proofErr w:type="spellEnd"/>
      <w:r w:rsidRPr="00A33852">
        <w:rPr>
          <w:kern w:val="16"/>
          <w:lang w:val="sr-Latn-RS"/>
        </w:rPr>
        <w:t xml:space="preserve"> </w:t>
      </w:r>
      <w:proofErr w:type="spellStart"/>
      <w:r w:rsidRPr="00A33852">
        <w:rPr>
          <w:kern w:val="16"/>
          <w:lang w:val="sr-Latn-RS"/>
        </w:rPr>
        <w:t>конкурсне</w:t>
      </w:r>
      <w:proofErr w:type="spellEnd"/>
      <w:r w:rsidRPr="00A33852">
        <w:rPr>
          <w:kern w:val="16"/>
          <w:lang w:val="sr-Latn-RS"/>
        </w:rPr>
        <w:t xml:space="preserve"> </w:t>
      </w:r>
      <w:proofErr w:type="spellStart"/>
      <w:r w:rsidRPr="00A33852">
        <w:rPr>
          <w:kern w:val="16"/>
          <w:lang w:val="sr-Latn-RS"/>
        </w:rPr>
        <w:t>докуметације</w:t>
      </w:r>
      <w:proofErr w:type="spellEnd"/>
      <w:r w:rsidRPr="00A33852">
        <w:rPr>
          <w:kern w:val="16"/>
          <w:lang w:val="sr-Latn-RS"/>
        </w:rPr>
        <w:t xml:space="preserve"> </w:t>
      </w:r>
      <w:proofErr w:type="spellStart"/>
      <w:r w:rsidRPr="00A33852">
        <w:rPr>
          <w:kern w:val="16"/>
          <w:lang w:val="sr-Latn-RS"/>
        </w:rPr>
        <w:t>на</w:t>
      </w:r>
      <w:proofErr w:type="spellEnd"/>
      <w:r w:rsidRPr="00A33852">
        <w:rPr>
          <w:kern w:val="16"/>
          <w:lang w:val="sr-Latn-RS"/>
        </w:rPr>
        <w:t xml:space="preserve"> </w:t>
      </w:r>
      <w:proofErr w:type="spellStart"/>
      <w:r w:rsidRPr="00A33852">
        <w:rPr>
          <w:kern w:val="16"/>
          <w:lang w:val="sr-Latn-RS"/>
        </w:rPr>
        <w:t>страни</w:t>
      </w:r>
      <w:proofErr w:type="spellEnd"/>
      <w:r w:rsidRPr="00A33852">
        <w:rPr>
          <w:kern w:val="16"/>
          <w:lang w:val="sr-Latn-RS"/>
        </w:rPr>
        <w:t xml:space="preserve"> </w:t>
      </w:r>
      <w:r w:rsidRPr="00A33852">
        <w:rPr>
          <w:kern w:val="16"/>
          <w:lang w:val="sr-Cyrl-RS"/>
        </w:rPr>
        <w:t>9 од 43.</w:t>
      </w:r>
    </w:p>
    <w:p w:rsidR="00A33852" w:rsidRDefault="00A33852" w:rsidP="00984BF6">
      <w:pPr>
        <w:pStyle w:val="NormalWeb"/>
        <w:numPr>
          <w:ilvl w:val="0"/>
          <w:numId w:val="12"/>
        </w:numPr>
        <w:autoSpaceDE w:val="0"/>
        <w:autoSpaceDN w:val="0"/>
        <w:adjustRightInd w:val="0"/>
        <w:spacing w:before="101" w:beforeAutospacing="0" w:after="101" w:afterAutospacing="0" w:line="245" w:lineRule="atLeast"/>
        <w:ind w:left="450"/>
        <w:jc w:val="both"/>
        <w:rPr>
          <w:lang w:val="sr-Latn-RS"/>
        </w:rPr>
      </w:pPr>
      <w:r>
        <w:rPr>
          <w:lang w:val="sr-Cyrl-RS" w:eastAsia="x-none"/>
        </w:rPr>
        <w:lastRenderedPageBreak/>
        <w:t xml:space="preserve">конкурсном документацијом у прилогу </w:t>
      </w:r>
      <w:r>
        <w:rPr>
          <w:lang w:val="sr-Latn-RS" w:eastAsia="x-none"/>
        </w:rPr>
        <w:t xml:space="preserve">V </w:t>
      </w:r>
      <w:r w:rsidRPr="008D4B65">
        <w:rPr>
          <w:lang w:val="sr-Cyrl-RS" w:eastAsia="x-none"/>
        </w:rPr>
        <w:t>Упутство понуђачима како да сачине понуду</w:t>
      </w:r>
      <w:r>
        <w:rPr>
          <w:lang w:val="sr-Cyrl-RS" w:eastAsia="x-none"/>
        </w:rPr>
        <w:t xml:space="preserve">, на страни 18 од 43 дефинисано је </w:t>
      </w:r>
      <w:r w:rsidR="00984BF6">
        <w:rPr>
          <w:lang w:val="sr-Cyrl-RS" w:eastAsia="x-none"/>
        </w:rPr>
        <w:t>следеће: „</w:t>
      </w:r>
      <w:r>
        <w:rPr>
          <w:lang w:val="sr-Cyrl-RS" w:eastAsia="x-none"/>
        </w:rPr>
        <w:t>н</w:t>
      </w:r>
      <w:r w:rsidRPr="00674DEC">
        <w:rPr>
          <w:lang w:val="ru-RU"/>
        </w:rPr>
        <w:t xml:space="preserve">ајнижа </w:t>
      </w:r>
      <w:r>
        <w:rPr>
          <w:lang w:val="ru-RU"/>
        </w:rPr>
        <w:t xml:space="preserve">прихватљива понуђена цена је </w:t>
      </w:r>
      <w:r w:rsidRPr="00674DEC">
        <w:rPr>
          <w:lang w:val="ru-RU"/>
        </w:rPr>
        <w:t>1</w:t>
      </w:r>
      <w:r>
        <w:rPr>
          <w:lang w:val="ru-RU"/>
        </w:rPr>
        <w:t>,00</w:t>
      </w:r>
      <w:r w:rsidRPr="00674DEC">
        <w:rPr>
          <w:lang w:val="ru-RU"/>
        </w:rPr>
        <w:t xml:space="preserve"> РСД</w:t>
      </w:r>
      <w:r>
        <w:rPr>
          <w:lang w:val="ru-RU"/>
        </w:rPr>
        <w:t xml:space="preserve"> без ПДВ-а по резервацији</w:t>
      </w:r>
      <w:r w:rsidR="00984BF6">
        <w:rPr>
          <w:lang w:val="sr-Latn-RS"/>
        </w:rPr>
        <w:t>“</w:t>
      </w:r>
      <w:r w:rsidR="00984BF6">
        <w:rPr>
          <w:lang w:val="sr-Cyrl-RS"/>
        </w:rPr>
        <w:t>.</w:t>
      </w:r>
      <w:r w:rsidR="00984BF6">
        <w:rPr>
          <w:lang w:val="sr-Latn-RS"/>
        </w:rPr>
        <w:t xml:space="preserve"> </w:t>
      </w:r>
    </w:p>
    <w:p w:rsidR="00984BF6" w:rsidRDefault="00984BF6" w:rsidP="00984BF6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984BF6" w:rsidRPr="00984BF6" w:rsidRDefault="00984BF6" w:rsidP="00984BF6">
      <w:pPr>
        <w:tabs>
          <w:tab w:val="left" w:pos="284"/>
        </w:tabs>
        <w:jc w:val="both"/>
        <w:rPr>
          <w:b/>
          <w:kern w:val="16"/>
          <w:lang w:val="sr-Cyrl-RS"/>
        </w:rPr>
      </w:pPr>
      <w:r w:rsidRPr="00984BF6">
        <w:rPr>
          <w:b/>
          <w:kern w:val="16"/>
          <w:lang w:val="sr-Cyrl-RS"/>
        </w:rPr>
        <w:t>Извршен</w:t>
      </w:r>
      <w:r w:rsidR="00FC398E">
        <w:rPr>
          <w:b/>
          <w:kern w:val="16"/>
          <w:lang w:val="sr-Latn-RS"/>
        </w:rPr>
        <w:t>a</w:t>
      </w:r>
      <w:r w:rsidRPr="00984BF6">
        <w:rPr>
          <w:b/>
          <w:kern w:val="16"/>
          <w:lang w:val="sr-Cyrl-RS"/>
        </w:rPr>
        <w:t xml:space="preserve"> </w:t>
      </w:r>
      <w:r w:rsidR="004C4C64">
        <w:rPr>
          <w:b/>
          <w:kern w:val="16"/>
          <w:lang w:val="sr-Latn-RS"/>
        </w:rPr>
        <w:t>je</w:t>
      </w:r>
      <w:r w:rsidRPr="00984BF6">
        <w:rPr>
          <w:b/>
          <w:kern w:val="16"/>
          <w:lang w:val="sr-Cyrl-RS"/>
        </w:rPr>
        <w:t xml:space="preserve"> </w:t>
      </w:r>
      <w:proofErr w:type="spellStart"/>
      <w:r w:rsidRPr="00984BF6">
        <w:rPr>
          <w:b/>
          <w:kern w:val="16"/>
          <w:lang w:val="sr-Cyrl-RS"/>
        </w:rPr>
        <w:t>измен</w:t>
      </w:r>
      <w:proofErr w:type="spellEnd"/>
      <w:r w:rsidR="004C4C64">
        <w:rPr>
          <w:b/>
          <w:kern w:val="16"/>
          <w:lang w:val="sr-Latn-RS"/>
        </w:rPr>
        <w:t>a</w:t>
      </w:r>
      <w:r w:rsidRPr="00984BF6">
        <w:rPr>
          <w:b/>
          <w:kern w:val="16"/>
          <w:lang w:val="sr-Cyrl-RS"/>
        </w:rPr>
        <w:t xml:space="preserve"> </w:t>
      </w:r>
      <w:r w:rsidR="004C4C64">
        <w:rPr>
          <w:b/>
          <w:kern w:val="16"/>
          <w:lang w:val="sr-Latn-RS"/>
        </w:rPr>
        <w:t>K</w:t>
      </w:r>
      <w:proofErr w:type="spellStart"/>
      <w:r w:rsidRPr="00984BF6">
        <w:rPr>
          <w:b/>
          <w:kern w:val="16"/>
          <w:lang w:val="sr-Cyrl-RS"/>
        </w:rPr>
        <w:t>онкурсне</w:t>
      </w:r>
      <w:proofErr w:type="spellEnd"/>
      <w:r w:rsidRPr="00984BF6">
        <w:rPr>
          <w:b/>
          <w:kern w:val="16"/>
          <w:lang w:val="sr-Cyrl-RS"/>
        </w:rPr>
        <w:t xml:space="preserve"> документације. Измена </w:t>
      </w:r>
      <w:r w:rsidR="004C4C64">
        <w:rPr>
          <w:b/>
          <w:kern w:val="16"/>
          <w:lang w:val="sr-Latn-RS"/>
        </w:rPr>
        <w:t>1</w:t>
      </w:r>
      <w:r w:rsidRPr="00984BF6">
        <w:rPr>
          <w:b/>
          <w:kern w:val="16"/>
          <w:lang w:val="sr-Cyrl-RS"/>
        </w:rPr>
        <w:t xml:space="preserve"> Конкурсне документације објављена је на Порталу јавних набавки и интернет страници Наручиоца.</w:t>
      </w:r>
    </w:p>
    <w:p w:rsidR="00984BF6" w:rsidRPr="00984BF6" w:rsidRDefault="00984BF6" w:rsidP="00984BF6">
      <w:pPr>
        <w:tabs>
          <w:tab w:val="left" w:pos="284"/>
        </w:tabs>
        <w:jc w:val="both"/>
        <w:rPr>
          <w:b/>
          <w:kern w:val="16"/>
          <w:u w:val="single"/>
          <w:lang w:val="sr-Latn-RS"/>
        </w:rPr>
      </w:pPr>
    </w:p>
    <w:p w:rsidR="00984BF6" w:rsidRPr="00984BF6" w:rsidRDefault="00984BF6" w:rsidP="00984BF6">
      <w:pPr>
        <w:tabs>
          <w:tab w:val="left" w:pos="567"/>
        </w:tabs>
        <w:jc w:val="both"/>
        <w:rPr>
          <w:lang w:val="ru-RU"/>
        </w:rPr>
      </w:pPr>
      <w:r w:rsidRPr="00984BF6">
        <w:rPr>
          <w:lang w:val="sr-Cyrl-CS"/>
        </w:rPr>
        <w:t xml:space="preserve">У складу са чланом 63. став 5. Закона о јавним набавкама врши се </w:t>
      </w:r>
      <w:r w:rsidRPr="00984BF6">
        <w:rPr>
          <w:b/>
          <w:u w:val="single"/>
          <w:lang w:val="sr-Cyrl-CS"/>
        </w:rPr>
        <w:t>продужење рока за доставу понуда</w:t>
      </w:r>
      <w:r w:rsidRPr="00984BF6">
        <w:rPr>
          <w:rStyle w:val="FontStyle69"/>
          <w:lang w:val="sr-Cyrl-CS" w:eastAsia="sr-Cyrl-CS"/>
        </w:rPr>
        <w:t xml:space="preserve"> </w:t>
      </w:r>
      <w:r w:rsidRPr="00984BF6">
        <w:rPr>
          <w:rStyle w:val="FontStyle69"/>
          <w:sz w:val="24"/>
          <w:lang w:val="sr-Cyrl-CS" w:eastAsia="sr-Cyrl-CS"/>
        </w:rPr>
        <w:t xml:space="preserve">из разлога што наручилац врши </w:t>
      </w:r>
      <w:proofErr w:type="spellStart"/>
      <w:r w:rsidRPr="00984BF6">
        <w:rPr>
          <w:rStyle w:val="FontStyle69"/>
          <w:sz w:val="24"/>
          <w:lang w:val="sr-Cyrl-CS" w:eastAsia="sr-Cyrl-CS"/>
        </w:rPr>
        <w:t>измен</w:t>
      </w:r>
      <w:proofErr w:type="spellEnd"/>
      <w:r w:rsidR="00FC398E">
        <w:rPr>
          <w:rStyle w:val="FontStyle69"/>
          <w:sz w:val="24"/>
          <w:lang w:val="sr-Cyrl-RS" w:eastAsia="sr-Cyrl-CS"/>
        </w:rPr>
        <w:t>у</w:t>
      </w:r>
      <w:r w:rsidRPr="00984BF6">
        <w:rPr>
          <w:rStyle w:val="FontStyle69"/>
          <w:sz w:val="24"/>
          <w:lang w:val="sr-Cyrl-CS" w:eastAsia="sr-Cyrl-CS"/>
        </w:rPr>
        <w:t xml:space="preserve"> конкурсне </w:t>
      </w:r>
      <w:proofErr w:type="spellStart"/>
      <w:r w:rsidRPr="00984BF6">
        <w:rPr>
          <w:rStyle w:val="FontStyle69"/>
          <w:sz w:val="24"/>
          <w:lang w:val="sr-Cyrl-CS" w:eastAsia="sr-Cyrl-CS"/>
        </w:rPr>
        <w:t>докуметације</w:t>
      </w:r>
      <w:proofErr w:type="spellEnd"/>
      <w:r w:rsidRPr="00984BF6">
        <w:rPr>
          <w:rStyle w:val="FontStyle69"/>
          <w:sz w:val="24"/>
          <w:lang w:val="sr-Cyrl-CS" w:eastAsia="sr-Cyrl-CS"/>
        </w:rPr>
        <w:t>.</w:t>
      </w:r>
    </w:p>
    <w:p w:rsidR="00A33852" w:rsidRDefault="00A33852" w:rsidP="00984BF6">
      <w:pPr>
        <w:autoSpaceDE w:val="0"/>
        <w:autoSpaceDN w:val="0"/>
        <w:adjustRightInd w:val="0"/>
        <w:jc w:val="both"/>
        <w:rPr>
          <w:b/>
          <w:bCs/>
          <w:iCs/>
          <w:lang w:val="sr-Cyrl-RS"/>
        </w:rPr>
      </w:pPr>
    </w:p>
    <w:p w:rsidR="00984BF6" w:rsidRPr="00984BF6" w:rsidRDefault="00984BF6" w:rsidP="00984BF6">
      <w:pPr>
        <w:autoSpaceDE w:val="0"/>
        <w:autoSpaceDN w:val="0"/>
        <w:adjustRightInd w:val="0"/>
        <w:jc w:val="both"/>
        <w:rPr>
          <w:b/>
          <w:bCs/>
          <w:iCs/>
          <w:lang w:val="sr-Cyrl-RS"/>
        </w:rPr>
      </w:pPr>
    </w:p>
    <w:p w:rsidR="001D5F7A" w:rsidRPr="007410E9" w:rsidRDefault="00214316" w:rsidP="00256C9A">
      <w:pPr>
        <w:tabs>
          <w:tab w:val="left" w:pos="284"/>
        </w:tabs>
        <w:jc w:val="right"/>
        <w:rPr>
          <w:kern w:val="16"/>
          <w:lang w:val="sr-Cyrl-RS"/>
        </w:rPr>
      </w:pPr>
      <w:r w:rsidRPr="007410E9">
        <w:rPr>
          <w:kern w:val="16"/>
          <w:lang w:val="sr-Cyrl-RS"/>
        </w:rPr>
        <w:t>КОМИСИЈА  НАРУЧИОЦА</w:t>
      </w:r>
    </w:p>
    <w:sectPr w:rsidR="001D5F7A" w:rsidRPr="007410E9" w:rsidSect="002164D7">
      <w:footerReference w:type="default" r:id="rId11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25" w:rsidRDefault="00A73025" w:rsidP="00572989">
      <w:r>
        <w:separator/>
      </w:r>
    </w:p>
  </w:endnote>
  <w:endnote w:type="continuationSeparator" w:id="0">
    <w:p w:rsidR="00A73025" w:rsidRDefault="00A73025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9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25" w:rsidRDefault="00A73025" w:rsidP="00572989">
      <w:r>
        <w:separator/>
      </w:r>
    </w:p>
  </w:footnote>
  <w:footnote w:type="continuationSeparator" w:id="0">
    <w:p w:rsidR="00A73025" w:rsidRDefault="00A73025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7B6"/>
    <w:multiLevelType w:val="hybridMultilevel"/>
    <w:tmpl w:val="792E4B06"/>
    <w:lvl w:ilvl="0" w:tplc="89260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17F1"/>
    <w:multiLevelType w:val="hybridMultilevel"/>
    <w:tmpl w:val="2F2C116C"/>
    <w:lvl w:ilvl="0" w:tplc="CF687374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034BB"/>
    <w:rsid w:val="000103C8"/>
    <w:rsid w:val="00036343"/>
    <w:rsid w:val="00044A2E"/>
    <w:rsid w:val="00050395"/>
    <w:rsid w:val="00054CFD"/>
    <w:rsid w:val="000601D2"/>
    <w:rsid w:val="00067AC3"/>
    <w:rsid w:val="000826C4"/>
    <w:rsid w:val="00096B92"/>
    <w:rsid w:val="000A1B8D"/>
    <w:rsid w:val="000A5E8A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1D5F7A"/>
    <w:rsid w:val="001F4B17"/>
    <w:rsid w:val="00203CAE"/>
    <w:rsid w:val="00206630"/>
    <w:rsid w:val="00207F6F"/>
    <w:rsid w:val="00214316"/>
    <w:rsid w:val="002164D7"/>
    <w:rsid w:val="0024056B"/>
    <w:rsid w:val="00242D30"/>
    <w:rsid w:val="00254EC3"/>
    <w:rsid w:val="00256C9A"/>
    <w:rsid w:val="00261DD7"/>
    <w:rsid w:val="0026201A"/>
    <w:rsid w:val="00272FF6"/>
    <w:rsid w:val="00280FC0"/>
    <w:rsid w:val="00281C4E"/>
    <w:rsid w:val="0028359F"/>
    <w:rsid w:val="00295DC0"/>
    <w:rsid w:val="002A372B"/>
    <w:rsid w:val="002B59AE"/>
    <w:rsid w:val="002B7620"/>
    <w:rsid w:val="002B7DC0"/>
    <w:rsid w:val="002D4496"/>
    <w:rsid w:val="002D65ED"/>
    <w:rsid w:val="002E5754"/>
    <w:rsid w:val="002F23D0"/>
    <w:rsid w:val="00330D1D"/>
    <w:rsid w:val="003511D7"/>
    <w:rsid w:val="00357D8D"/>
    <w:rsid w:val="003600C0"/>
    <w:rsid w:val="003637B6"/>
    <w:rsid w:val="00372256"/>
    <w:rsid w:val="0039394D"/>
    <w:rsid w:val="003B3B19"/>
    <w:rsid w:val="003B7091"/>
    <w:rsid w:val="003D1A57"/>
    <w:rsid w:val="003E144E"/>
    <w:rsid w:val="003F20E4"/>
    <w:rsid w:val="004003CF"/>
    <w:rsid w:val="00406120"/>
    <w:rsid w:val="004260D6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C4C64"/>
    <w:rsid w:val="004E2604"/>
    <w:rsid w:val="004F1863"/>
    <w:rsid w:val="0050522D"/>
    <w:rsid w:val="00512CF7"/>
    <w:rsid w:val="00513DB6"/>
    <w:rsid w:val="00532E55"/>
    <w:rsid w:val="00533EA7"/>
    <w:rsid w:val="005428B7"/>
    <w:rsid w:val="005431FF"/>
    <w:rsid w:val="005529EC"/>
    <w:rsid w:val="00565B03"/>
    <w:rsid w:val="00567B4D"/>
    <w:rsid w:val="005700B8"/>
    <w:rsid w:val="00572989"/>
    <w:rsid w:val="0057601C"/>
    <w:rsid w:val="005853A9"/>
    <w:rsid w:val="00593881"/>
    <w:rsid w:val="00594F4E"/>
    <w:rsid w:val="005C599C"/>
    <w:rsid w:val="005D33A9"/>
    <w:rsid w:val="005E0CD1"/>
    <w:rsid w:val="005E3604"/>
    <w:rsid w:val="005F6DE0"/>
    <w:rsid w:val="00602E7A"/>
    <w:rsid w:val="006103AD"/>
    <w:rsid w:val="00625190"/>
    <w:rsid w:val="0063678E"/>
    <w:rsid w:val="00653AFC"/>
    <w:rsid w:val="00670497"/>
    <w:rsid w:val="00670636"/>
    <w:rsid w:val="00672B8D"/>
    <w:rsid w:val="00676F91"/>
    <w:rsid w:val="006A3656"/>
    <w:rsid w:val="006A4D8F"/>
    <w:rsid w:val="006A6A36"/>
    <w:rsid w:val="006C7C32"/>
    <w:rsid w:val="006D0E48"/>
    <w:rsid w:val="006D221F"/>
    <w:rsid w:val="006E0AB7"/>
    <w:rsid w:val="0070030A"/>
    <w:rsid w:val="00706EBB"/>
    <w:rsid w:val="00721F09"/>
    <w:rsid w:val="0072367F"/>
    <w:rsid w:val="007410E9"/>
    <w:rsid w:val="007579E8"/>
    <w:rsid w:val="007643FE"/>
    <w:rsid w:val="007835BA"/>
    <w:rsid w:val="007937C0"/>
    <w:rsid w:val="007C070D"/>
    <w:rsid w:val="007C416F"/>
    <w:rsid w:val="007C47F5"/>
    <w:rsid w:val="007C7576"/>
    <w:rsid w:val="00802783"/>
    <w:rsid w:val="00805730"/>
    <w:rsid w:val="00813608"/>
    <w:rsid w:val="00824E55"/>
    <w:rsid w:val="00831BD1"/>
    <w:rsid w:val="00837058"/>
    <w:rsid w:val="00840F31"/>
    <w:rsid w:val="00841F00"/>
    <w:rsid w:val="00850896"/>
    <w:rsid w:val="008565FE"/>
    <w:rsid w:val="008578C0"/>
    <w:rsid w:val="00871381"/>
    <w:rsid w:val="008720F6"/>
    <w:rsid w:val="00873A18"/>
    <w:rsid w:val="00873E06"/>
    <w:rsid w:val="008812F1"/>
    <w:rsid w:val="00896369"/>
    <w:rsid w:val="008C1E45"/>
    <w:rsid w:val="008C4572"/>
    <w:rsid w:val="008E41D5"/>
    <w:rsid w:val="00902631"/>
    <w:rsid w:val="00914715"/>
    <w:rsid w:val="009248C7"/>
    <w:rsid w:val="00930B74"/>
    <w:rsid w:val="00931D55"/>
    <w:rsid w:val="009320D7"/>
    <w:rsid w:val="00934729"/>
    <w:rsid w:val="00936A31"/>
    <w:rsid w:val="009378C6"/>
    <w:rsid w:val="00954CD4"/>
    <w:rsid w:val="00963100"/>
    <w:rsid w:val="00984BF6"/>
    <w:rsid w:val="009A47D0"/>
    <w:rsid w:val="009B1B67"/>
    <w:rsid w:val="009E001C"/>
    <w:rsid w:val="009E07C4"/>
    <w:rsid w:val="009E43EE"/>
    <w:rsid w:val="009F2F78"/>
    <w:rsid w:val="009F3C95"/>
    <w:rsid w:val="00A130AD"/>
    <w:rsid w:val="00A14C24"/>
    <w:rsid w:val="00A14C4B"/>
    <w:rsid w:val="00A2194A"/>
    <w:rsid w:val="00A24040"/>
    <w:rsid w:val="00A31AD6"/>
    <w:rsid w:val="00A33852"/>
    <w:rsid w:val="00A70AD5"/>
    <w:rsid w:val="00A73025"/>
    <w:rsid w:val="00A94993"/>
    <w:rsid w:val="00AC4EE1"/>
    <w:rsid w:val="00AD3D5A"/>
    <w:rsid w:val="00B01E4C"/>
    <w:rsid w:val="00B42518"/>
    <w:rsid w:val="00B464D8"/>
    <w:rsid w:val="00B54F43"/>
    <w:rsid w:val="00B57F0F"/>
    <w:rsid w:val="00B802D2"/>
    <w:rsid w:val="00B85505"/>
    <w:rsid w:val="00BA69C3"/>
    <w:rsid w:val="00BA74B0"/>
    <w:rsid w:val="00BB4C94"/>
    <w:rsid w:val="00BB60BF"/>
    <w:rsid w:val="00BD7555"/>
    <w:rsid w:val="00BE37F0"/>
    <w:rsid w:val="00BF3FE9"/>
    <w:rsid w:val="00C0023C"/>
    <w:rsid w:val="00C03021"/>
    <w:rsid w:val="00C1191E"/>
    <w:rsid w:val="00C3286C"/>
    <w:rsid w:val="00C37ED3"/>
    <w:rsid w:val="00C56776"/>
    <w:rsid w:val="00C632EC"/>
    <w:rsid w:val="00C65FAF"/>
    <w:rsid w:val="00C85AFF"/>
    <w:rsid w:val="00C8675B"/>
    <w:rsid w:val="00C91391"/>
    <w:rsid w:val="00CC023F"/>
    <w:rsid w:val="00CC0ED0"/>
    <w:rsid w:val="00CF06B0"/>
    <w:rsid w:val="00CF23AB"/>
    <w:rsid w:val="00D000C5"/>
    <w:rsid w:val="00D0577B"/>
    <w:rsid w:val="00D12690"/>
    <w:rsid w:val="00D17E4F"/>
    <w:rsid w:val="00D70B18"/>
    <w:rsid w:val="00D779A8"/>
    <w:rsid w:val="00DA0BE9"/>
    <w:rsid w:val="00DB491A"/>
    <w:rsid w:val="00DC2881"/>
    <w:rsid w:val="00DC363C"/>
    <w:rsid w:val="00DC71CD"/>
    <w:rsid w:val="00DE68F1"/>
    <w:rsid w:val="00DF3C7A"/>
    <w:rsid w:val="00DF63C1"/>
    <w:rsid w:val="00DF7050"/>
    <w:rsid w:val="00DF755D"/>
    <w:rsid w:val="00E40388"/>
    <w:rsid w:val="00E87CCC"/>
    <w:rsid w:val="00E92122"/>
    <w:rsid w:val="00EB41B0"/>
    <w:rsid w:val="00F55206"/>
    <w:rsid w:val="00F56244"/>
    <w:rsid w:val="00F5773D"/>
    <w:rsid w:val="00F6513E"/>
    <w:rsid w:val="00F7664C"/>
    <w:rsid w:val="00F83310"/>
    <w:rsid w:val="00F958D2"/>
    <w:rsid w:val="00FA4C1F"/>
    <w:rsid w:val="00FC04C5"/>
    <w:rsid w:val="00FC398E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B60BF"/>
    <w:pPr>
      <w:spacing w:before="100" w:beforeAutospacing="1" w:after="100" w:afterAutospacing="1"/>
    </w:pPr>
    <w:rPr>
      <w:color w:val="000000"/>
    </w:rPr>
  </w:style>
  <w:style w:type="character" w:customStyle="1" w:styleId="ListParagraphChar">
    <w:name w:val="List Paragraph Char"/>
    <w:link w:val="ListParagraph"/>
    <w:uiPriority w:val="34"/>
    <w:rsid w:val="00F7664C"/>
  </w:style>
  <w:style w:type="character" w:customStyle="1" w:styleId="FontStyle69">
    <w:name w:val="Font Style69"/>
    <w:uiPriority w:val="99"/>
    <w:rsid w:val="003F20E4"/>
    <w:rPr>
      <w:rFonts w:ascii="Times New Roman" w:hAnsi="Times New Roman"/>
      <w:color w:val="000000"/>
      <w:sz w:val="20"/>
    </w:rPr>
  </w:style>
  <w:style w:type="character" w:customStyle="1" w:styleId="trs1">
    <w:name w:val="trs1"/>
    <w:rsid w:val="0026201A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i_jjiholf40_1648e51b59f3a4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0977-6032-4738-929E-B21942C7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Milica Loncar</cp:lastModifiedBy>
  <cp:revision>35</cp:revision>
  <cp:lastPrinted>2018-07-11T13:28:00Z</cp:lastPrinted>
  <dcterms:created xsi:type="dcterms:W3CDTF">2017-01-25T12:49:00Z</dcterms:created>
  <dcterms:modified xsi:type="dcterms:W3CDTF">2018-07-13T09:30:00Z</dcterms:modified>
</cp:coreProperties>
</file>